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4502" w:rsidRPr="004F56A4" w:rsidRDefault="0014238B" w:rsidP="00BB4B99">
      <w:pPr>
        <w:pStyle w:val="Heading1"/>
        <w:rPr>
          <w:rFonts w:ascii="Calibri" w:hAnsi="Calibri" w:cs="Calibri"/>
          <w:color w:val="00B3E3"/>
        </w:rPr>
      </w:pPr>
      <w:r w:rsidRPr="004F56A4">
        <w:rPr>
          <w:rFonts w:ascii="Calibri" w:hAnsi="Calibri" w:cs="Calibri"/>
          <w:color w:val="00B3E3"/>
        </w:rPr>
        <w:t>User Acknowledgement of Third Party Rights</w:t>
      </w:r>
    </w:p>
    <w:p w:rsidR="0014238B" w:rsidRPr="0096419D" w:rsidRDefault="0014238B" w:rsidP="0096419D">
      <w:pPr>
        <w:spacing w:after="60"/>
        <w:jc w:val="both"/>
        <w:rPr>
          <w:rFonts w:ascii="Calibri" w:hAnsi="Calibri" w:cs="Calibri"/>
        </w:rPr>
      </w:pPr>
      <w:r w:rsidRPr="0096419D">
        <w:rPr>
          <w:rFonts w:ascii="Calibri" w:hAnsi="Calibri" w:cs="Calibri"/>
        </w:rPr>
        <w:t xml:space="preserve">I </w:t>
      </w:r>
      <w:r w:rsidR="0057025F" w:rsidRPr="0096419D">
        <w:rPr>
          <w:rFonts w:ascii="Calibri" w:hAnsi="Calibri" w:cs="Calibri"/>
        </w:rPr>
        <w:t>confirm</w:t>
      </w:r>
      <w:r w:rsidRPr="0096419D">
        <w:rPr>
          <w:rFonts w:ascii="Calibri" w:hAnsi="Calibri" w:cs="Calibri"/>
        </w:rPr>
        <w:t xml:space="preserve"> that </w:t>
      </w:r>
      <w:r w:rsidR="002E71BB" w:rsidRPr="0096419D">
        <w:rPr>
          <w:rFonts w:ascii="Calibri" w:hAnsi="Calibri" w:cs="Calibri"/>
        </w:rPr>
        <w:t xml:space="preserve">whenever I use </w:t>
      </w:r>
      <w:r w:rsidR="009F4BA3" w:rsidRPr="0096419D">
        <w:rPr>
          <w:rFonts w:ascii="Calibri" w:hAnsi="Calibri" w:cs="Calibri"/>
        </w:rPr>
        <w:t>any</w:t>
      </w:r>
      <w:r w:rsidR="00933E76" w:rsidRPr="0096419D">
        <w:rPr>
          <w:rFonts w:ascii="Calibri" w:hAnsi="Calibri" w:cs="Calibri"/>
        </w:rPr>
        <w:t xml:space="preserve"> </w:t>
      </w:r>
      <w:r w:rsidRPr="0096419D">
        <w:rPr>
          <w:rFonts w:ascii="Calibri" w:hAnsi="Calibri" w:cs="Calibri"/>
        </w:rPr>
        <w:t xml:space="preserve">“Products” made available to me by my </w:t>
      </w:r>
      <w:r w:rsidR="0057025F" w:rsidRPr="0096419D">
        <w:rPr>
          <w:rFonts w:ascii="Calibri" w:hAnsi="Calibri" w:cs="Calibri"/>
        </w:rPr>
        <w:t>“Organisation”</w:t>
      </w:r>
      <w:r w:rsidRPr="0096419D">
        <w:rPr>
          <w:rFonts w:ascii="Calibri" w:hAnsi="Calibri" w:cs="Calibri"/>
        </w:rPr>
        <w:t xml:space="preserve">, I </w:t>
      </w:r>
      <w:r w:rsidR="008D3445" w:rsidRPr="0096419D">
        <w:rPr>
          <w:rFonts w:ascii="Calibri" w:hAnsi="Calibri" w:cs="Calibri"/>
        </w:rPr>
        <w:t>accept and will</w:t>
      </w:r>
      <w:r w:rsidR="00D91930" w:rsidRPr="0096419D">
        <w:rPr>
          <w:rFonts w:ascii="Calibri" w:hAnsi="Calibri" w:cs="Calibri"/>
        </w:rPr>
        <w:t xml:space="preserve"> follow</w:t>
      </w:r>
      <w:r w:rsidR="0003490B" w:rsidRPr="0096419D">
        <w:rPr>
          <w:rFonts w:ascii="Calibri" w:hAnsi="Calibri" w:cs="Calibri"/>
        </w:rPr>
        <w:t xml:space="preserve"> the conditions set out below</w:t>
      </w:r>
      <w:r w:rsidRPr="0096419D">
        <w:rPr>
          <w:rFonts w:ascii="Calibri" w:hAnsi="Calibri" w:cs="Calibri"/>
        </w:rPr>
        <w:t xml:space="preserve">. </w:t>
      </w:r>
      <w:r w:rsidR="0003490B" w:rsidRPr="0096419D">
        <w:rPr>
          <w:rFonts w:ascii="Calibri" w:hAnsi="Calibri" w:cs="Calibri"/>
        </w:rPr>
        <w:t xml:space="preserve">I understand that “Products” </w:t>
      </w:r>
      <w:r w:rsidR="009F4BA3" w:rsidRPr="0096419D">
        <w:rPr>
          <w:rFonts w:ascii="Calibri" w:hAnsi="Calibri" w:cs="Calibri"/>
        </w:rPr>
        <w:t xml:space="preserve">means </w:t>
      </w:r>
      <w:r w:rsidRPr="0096419D">
        <w:rPr>
          <w:rFonts w:ascii="Calibri" w:hAnsi="Calibri" w:cs="Calibri"/>
        </w:rPr>
        <w:t>s</w:t>
      </w:r>
      <w:r w:rsidR="009F4BA3" w:rsidRPr="0096419D">
        <w:rPr>
          <w:rFonts w:ascii="Calibri" w:hAnsi="Calibri" w:cs="Calibri"/>
        </w:rPr>
        <w:t xml:space="preserve">oftware and/or </w:t>
      </w:r>
      <w:r w:rsidRPr="0096419D">
        <w:rPr>
          <w:rFonts w:ascii="Calibri" w:hAnsi="Calibri" w:cs="Calibri"/>
        </w:rPr>
        <w:t>on-line resources</w:t>
      </w:r>
      <w:r w:rsidR="00EA4F83" w:rsidRPr="0096419D">
        <w:rPr>
          <w:rFonts w:ascii="Calibri" w:hAnsi="Calibri" w:cs="Calibri"/>
        </w:rPr>
        <w:t xml:space="preserve"> </w:t>
      </w:r>
      <w:r w:rsidR="0057025F" w:rsidRPr="0096419D">
        <w:rPr>
          <w:rFonts w:ascii="Calibri" w:hAnsi="Calibri" w:cs="Calibri"/>
        </w:rPr>
        <w:t>and that “Organisation” means the university</w:t>
      </w:r>
      <w:r w:rsidR="005E2FA5" w:rsidRPr="0096419D">
        <w:rPr>
          <w:rFonts w:ascii="Calibri" w:hAnsi="Calibri" w:cs="Calibri"/>
        </w:rPr>
        <w:t>,</w:t>
      </w:r>
      <w:r w:rsidR="0057025F" w:rsidRPr="0096419D">
        <w:rPr>
          <w:rFonts w:ascii="Calibri" w:hAnsi="Calibri" w:cs="Calibri"/>
        </w:rPr>
        <w:t xml:space="preserve"> college </w:t>
      </w:r>
      <w:r w:rsidR="005E2FA5" w:rsidRPr="0096419D">
        <w:rPr>
          <w:rFonts w:ascii="Calibri" w:hAnsi="Calibri" w:cs="Calibri"/>
        </w:rPr>
        <w:t xml:space="preserve">or organisation </w:t>
      </w:r>
      <w:r w:rsidR="0057025F" w:rsidRPr="0096419D">
        <w:rPr>
          <w:rFonts w:ascii="Calibri" w:hAnsi="Calibri" w:cs="Calibri"/>
        </w:rPr>
        <w:t>that I am a member of</w:t>
      </w:r>
      <w:r w:rsidR="00907450" w:rsidRPr="0096419D">
        <w:rPr>
          <w:rFonts w:ascii="Calibri" w:hAnsi="Calibri" w:cs="Calibri"/>
        </w:rPr>
        <w:t>,</w:t>
      </w:r>
      <w:r w:rsidR="0057025F" w:rsidRPr="0096419D">
        <w:rPr>
          <w:rFonts w:ascii="Calibri" w:hAnsi="Calibri" w:cs="Calibri"/>
        </w:rPr>
        <w:t xml:space="preserve"> or </w:t>
      </w:r>
      <w:r w:rsidR="009F4BA3" w:rsidRPr="0096419D">
        <w:rPr>
          <w:rFonts w:ascii="Calibri" w:hAnsi="Calibri" w:cs="Calibri"/>
        </w:rPr>
        <w:t>that I am employed by</w:t>
      </w:r>
      <w:r w:rsidR="00C514D0" w:rsidRPr="0096419D">
        <w:rPr>
          <w:rFonts w:ascii="Calibri" w:hAnsi="Calibri" w:cs="Calibri"/>
        </w:rPr>
        <w:t xml:space="preserve"> or contracted to</w:t>
      </w:r>
      <w:r w:rsidR="0057025F" w:rsidRPr="0096419D">
        <w:rPr>
          <w:rFonts w:ascii="Calibri" w:hAnsi="Calibri" w:cs="Calibri"/>
        </w:rPr>
        <w:t>.</w:t>
      </w:r>
    </w:p>
    <w:p w:rsidR="004F56A4" w:rsidRPr="0096419D" w:rsidRDefault="004311EE" w:rsidP="0096419D">
      <w:pPr>
        <w:pStyle w:val="ListParagraph"/>
        <w:numPr>
          <w:ilvl w:val="0"/>
          <w:numId w:val="4"/>
        </w:numPr>
        <w:spacing w:after="60"/>
        <w:ind w:left="357" w:hanging="357"/>
        <w:contextualSpacing w:val="0"/>
        <w:rPr>
          <w:rFonts w:ascii="Calibri" w:hAnsi="Calibri" w:cs="Calibri"/>
        </w:rPr>
      </w:pPr>
      <w:r w:rsidRPr="0096419D">
        <w:rPr>
          <w:rFonts w:ascii="Calibri" w:hAnsi="Calibri" w:cs="Calibri"/>
        </w:rPr>
        <w:t xml:space="preserve">I will adhere to any rules which are brought to my attention </w:t>
      </w:r>
      <w:r w:rsidR="00393896" w:rsidRPr="0096419D">
        <w:rPr>
          <w:rFonts w:ascii="Calibri" w:hAnsi="Calibri" w:cs="Calibri"/>
        </w:rPr>
        <w:t>concerning</w:t>
      </w:r>
      <w:r w:rsidRPr="0096419D">
        <w:rPr>
          <w:rFonts w:ascii="Calibri" w:hAnsi="Calibri" w:cs="Calibri"/>
        </w:rPr>
        <w:t xml:space="preserve"> the use of </w:t>
      </w:r>
      <w:r w:rsidR="002617D3" w:rsidRPr="0096419D">
        <w:rPr>
          <w:rFonts w:ascii="Calibri" w:hAnsi="Calibri" w:cs="Calibri"/>
        </w:rPr>
        <w:t xml:space="preserve">the </w:t>
      </w:r>
      <w:r w:rsidRPr="0096419D">
        <w:rPr>
          <w:rFonts w:ascii="Calibri" w:hAnsi="Calibri" w:cs="Calibri"/>
        </w:rPr>
        <w:t>Products. I understand that these rules may be put in place by my Organisation, or by the owner or licensor of the Products or by some other party who provides services relating to the use of the Products.</w:t>
      </w:r>
    </w:p>
    <w:p w:rsidR="004F56A4" w:rsidRPr="0096419D" w:rsidRDefault="004311EE" w:rsidP="0096419D">
      <w:pPr>
        <w:pStyle w:val="ListParagraph"/>
        <w:numPr>
          <w:ilvl w:val="0"/>
          <w:numId w:val="4"/>
        </w:numPr>
        <w:spacing w:after="60"/>
        <w:contextualSpacing w:val="0"/>
        <w:rPr>
          <w:rFonts w:ascii="Calibri" w:hAnsi="Calibri" w:cs="Calibri"/>
        </w:rPr>
      </w:pPr>
      <w:r w:rsidRPr="0096419D">
        <w:rPr>
          <w:rFonts w:ascii="Calibri" w:hAnsi="Calibri" w:cs="Calibri"/>
        </w:rPr>
        <w:t xml:space="preserve">I will only use the Products in connection with the role I have in my Organisation </w:t>
      </w:r>
      <w:r w:rsidR="00B174D7" w:rsidRPr="0096419D">
        <w:rPr>
          <w:rFonts w:ascii="Calibri" w:hAnsi="Calibri" w:cs="Calibri"/>
        </w:rPr>
        <w:t>which may involve teaching, studying or research, administration or management.</w:t>
      </w:r>
    </w:p>
    <w:p w:rsidR="004F56A4" w:rsidRPr="0096419D" w:rsidRDefault="002B18C4" w:rsidP="0096419D">
      <w:pPr>
        <w:pStyle w:val="ListParagraph"/>
        <w:numPr>
          <w:ilvl w:val="0"/>
          <w:numId w:val="4"/>
        </w:numPr>
        <w:spacing w:after="60"/>
        <w:contextualSpacing w:val="0"/>
        <w:rPr>
          <w:rFonts w:ascii="Calibri" w:hAnsi="Calibri" w:cs="Calibri"/>
        </w:rPr>
      </w:pPr>
      <w:r w:rsidRPr="0096419D">
        <w:rPr>
          <w:rFonts w:ascii="Calibri" w:hAnsi="Calibri" w:cs="Calibri"/>
        </w:rPr>
        <w:t>I will not</w:t>
      </w:r>
      <w:r w:rsidR="00DD2B1B" w:rsidRPr="0096419D">
        <w:rPr>
          <w:rFonts w:ascii="Calibri" w:hAnsi="Calibri" w:cs="Calibri"/>
        </w:rPr>
        <w:t xml:space="preserve"> use </w:t>
      </w:r>
      <w:r w:rsidR="00D91930" w:rsidRPr="0096419D">
        <w:rPr>
          <w:rFonts w:ascii="Calibri" w:hAnsi="Calibri" w:cs="Calibri"/>
        </w:rPr>
        <w:t>the</w:t>
      </w:r>
      <w:r w:rsidRPr="0096419D">
        <w:rPr>
          <w:rFonts w:ascii="Calibri" w:hAnsi="Calibri" w:cs="Calibri"/>
        </w:rPr>
        <w:t xml:space="preserve"> Products for any </w:t>
      </w:r>
      <w:r w:rsidR="00B174D7" w:rsidRPr="0096419D">
        <w:rPr>
          <w:rFonts w:ascii="Calibri" w:hAnsi="Calibri" w:cs="Calibri"/>
        </w:rPr>
        <w:t xml:space="preserve">private or </w:t>
      </w:r>
      <w:r w:rsidRPr="0096419D">
        <w:rPr>
          <w:rFonts w:ascii="Calibri" w:hAnsi="Calibri" w:cs="Calibri"/>
        </w:rPr>
        <w:t>commercial purpose</w:t>
      </w:r>
      <w:r w:rsidR="00393896" w:rsidRPr="0096419D">
        <w:rPr>
          <w:rFonts w:ascii="Calibri" w:hAnsi="Calibri" w:cs="Calibri"/>
        </w:rPr>
        <w:t xml:space="preserve"> </w:t>
      </w:r>
      <w:r w:rsidR="00B73869" w:rsidRPr="0096419D">
        <w:rPr>
          <w:rFonts w:ascii="Calibri" w:hAnsi="Calibri" w:cs="Calibri"/>
        </w:rPr>
        <w:t>including</w:t>
      </w:r>
      <w:r w:rsidR="00393896" w:rsidRPr="0096419D">
        <w:rPr>
          <w:rFonts w:ascii="Calibri" w:hAnsi="Calibri" w:cs="Calibri"/>
        </w:rPr>
        <w:t xml:space="preserve"> any direct or indirect monetary reward,</w:t>
      </w:r>
      <w:r w:rsidR="001678C0" w:rsidRPr="0096419D">
        <w:rPr>
          <w:rFonts w:ascii="Calibri" w:hAnsi="Calibri" w:cs="Calibri"/>
        </w:rPr>
        <w:t xml:space="preserve"> </w:t>
      </w:r>
      <w:r w:rsidR="00594853" w:rsidRPr="0096419D">
        <w:rPr>
          <w:rFonts w:ascii="Calibri" w:hAnsi="Calibri" w:cs="Calibri"/>
        </w:rPr>
        <w:t>profit</w:t>
      </w:r>
      <w:r w:rsidR="001678C0" w:rsidRPr="0096419D">
        <w:rPr>
          <w:rFonts w:ascii="Calibri" w:hAnsi="Calibri" w:cs="Calibri"/>
        </w:rPr>
        <w:t>,</w:t>
      </w:r>
      <w:r w:rsidR="00594853" w:rsidRPr="0096419D">
        <w:rPr>
          <w:rFonts w:ascii="Calibri" w:hAnsi="Calibri" w:cs="Calibri"/>
        </w:rPr>
        <w:t xml:space="preserve"> fee, </w:t>
      </w:r>
      <w:r w:rsidR="001678C0" w:rsidRPr="0096419D">
        <w:rPr>
          <w:rFonts w:ascii="Calibri" w:hAnsi="Calibri" w:cs="Calibri"/>
        </w:rPr>
        <w:t xml:space="preserve">or </w:t>
      </w:r>
      <w:r w:rsidR="00A707F8" w:rsidRPr="0096419D">
        <w:rPr>
          <w:rFonts w:ascii="Calibri" w:hAnsi="Calibri" w:cs="Calibri"/>
        </w:rPr>
        <w:t>income generation;</w:t>
      </w:r>
      <w:r w:rsidR="00393896" w:rsidRPr="0096419D">
        <w:rPr>
          <w:rFonts w:ascii="Calibri" w:hAnsi="Calibri" w:cs="Calibri"/>
        </w:rPr>
        <w:t xml:space="preserve"> </w:t>
      </w:r>
      <w:r w:rsidR="00B73869" w:rsidRPr="0096419D">
        <w:rPr>
          <w:rFonts w:ascii="Calibri" w:hAnsi="Calibri" w:cs="Calibri"/>
        </w:rPr>
        <w:t>nor will I sell, resell</w:t>
      </w:r>
      <w:r w:rsidR="00393896" w:rsidRPr="0096419D">
        <w:rPr>
          <w:rFonts w:ascii="Calibri" w:hAnsi="Calibri" w:cs="Calibri"/>
        </w:rPr>
        <w:t>, loan, transfer</w:t>
      </w:r>
      <w:r w:rsidR="00B73869" w:rsidRPr="0096419D">
        <w:rPr>
          <w:rFonts w:ascii="Calibri" w:hAnsi="Calibri" w:cs="Calibri"/>
        </w:rPr>
        <w:t>, lease, rent or</w:t>
      </w:r>
      <w:r w:rsidR="00393896" w:rsidRPr="0096419D">
        <w:rPr>
          <w:rFonts w:ascii="Calibri" w:hAnsi="Calibri" w:cs="Calibri"/>
        </w:rPr>
        <w:t xml:space="preserve"> hire </w:t>
      </w:r>
      <w:r w:rsidR="00B73869" w:rsidRPr="0096419D">
        <w:rPr>
          <w:rFonts w:ascii="Calibri" w:hAnsi="Calibri" w:cs="Calibri"/>
        </w:rPr>
        <w:t>the Products</w:t>
      </w:r>
      <w:r w:rsidR="00393896" w:rsidRPr="0096419D">
        <w:rPr>
          <w:rFonts w:ascii="Calibri" w:hAnsi="Calibri" w:cs="Calibri"/>
        </w:rPr>
        <w:t>.</w:t>
      </w:r>
    </w:p>
    <w:p w:rsidR="002617D3" w:rsidRPr="0096419D" w:rsidRDefault="001654E6" w:rsidP="0096419D">
      <w:pPr>
        <w:pStyle w:val="ListParagraph"/>
        <w:numPr>
          <w:ilvl w:val="0"/>
          <w:numId w:val="4"/>
        </w:numPr>
        <w:spacing w:after="60"/>
        <w:contextualSpacing w:val="0"/>
        <w:rPr>
          <w:rFonts w:ascii="Calibri" w:hAnsi="Calibri" w:cs="Calibri"/>
        </w:rPr>
      </w:pPr>
      <w:r w:rsidRPr="0096419D">
        <w:rPr>
          <w:rFonts w:ascii="Calibri" w:hAnsi="Calibri" w:cs="Calibri"/>
        </w:rPr>
        <w:t xml:space="preserve">I understand that I </w:t>
      </w:r>
      <w:r w:rsidR="00A707F8" w:rsidRPr="0096419D">
        <w:rPr>
          <w:rFonts w:ascii="Calibri" w:hAnsi="Calibri" w:cs="Calibri"/>
        </w:rPr>
        <w:t>may</w:t>
      </w:r>
      <w:r w:rsidRPr="0096419D">
        <w:rPr>
          <w:rFonts w:ascii="Calibri" w:hAnsi="Calibri" w:cs="Calibri"/>
        </w:rPr>
        <w:t xml:space="preserve"> </w:t>
      </w:r>
      <w:r w:rsidR="002617D3" w:rsidRPr="0096419D">
        <w:rPr>
          <w:rFonts w:ascii="Calibri" w:hAnsi="Calibri" w:cs="Calibri"/>
        </w:rPr>
        <w:t>incorporate</w:t>
      </w:r>
      <w:r w:rsidRPr="0096419D">
        <w:rPr>
          <w:rFonts w:ascii="Calibri" w:hAnsi="Calibri" w:cs="Calibri"/>
        </w:rPr>
        <w:t xml:space="preserve"> extracts from the Products in my own work</w:t>
      </w:r>
      <w:r w:rsidR="00591D2B" w:rsidRPr="0096419D">
        <w:rPr>
          <w:rFonts w:ascii="Calibri" w:hAnsi="Calibri" w:cs="Calibri"/>
        </w:rPr>
        <w:t xml:space="preserve"> or articles</w:t>
      </w:r>
      <w:r w:rsidRPr="0096419D">
        <w:rPr>
          <w:rFonts w:ascii="Calibri" w:hAnsi="Calibri" w:cs="Calibri"/>
        </w:rPr>
        <w:t xml:space="preserve"> so long as</w:t>
      </w:r>
      <w:r w:rsidR="004E301C" w:rsidRPr="0096419D">
        <w:rPr>
          <w:rFonts w:ascii="Calibri" w:hAnsi="Calibri" w:cs="Calibri"/>
        </w:rPr>
        <w:t>:</w:t>
      </w:r>
    </w:p>
    <w:p w:rsidR="001654E6" w:rsidRPr="0096419D" w:rsidRDefault="001654E6" w:rsidP="0096419D">
      <w:pPr>
        <w:pStyle w:val="ListParagraph"/>
        <w:numPr>
          <w:ilvl w:val="0"/>
          <w:numId w:val="3"/>
        </w:numPr>
        <w:spacing w:after="60"/>
        <w:ind w:left="714" w:hanging="357"/>
        <w:contextualSpacing w:val="0"/>
        <w:jc w:val="both"/>
        <w:rPr>
          <w:rFonts w:ascii="Calibri" w:hAnsi="Calibri" w:cs="Calibri"/>
        </w:rPr>
      </w:pPr>
      <w:r w:rsidRPr="0096419D">
        <w:rPr>
          <w:rFonts w:ascii="Calibri" w:hAnsi="Calibri" w:cs="Calibri"/>
        </w:rPr>
        <w:t>my work or article relates to non-commercial research, private stud</w:t>
      </w:r>
      <w:r w:rsidR="00623401" w:rsidRPr="0096419D">
        <w:rPr>
          <w:rFonts w:ascii="Calibri" w:hAnsi="Calibri" w:cs="Calibri"/>
        </w:rPr>
        <w:t>y, review or criticism, and</w:t>
      </w:r>
    </w:p>
    <w:p w:rsidR="001654E6" w:rsidRPr="0096419D" w:rsidRDefault="001654E6" w:rsidP="0096419D">
      <w:pPr>
        <w:pStyle w:val="ListParagraph"/>
        <w:numPr>
          <w:ilvl w:val="0"/>
          <w:numId w:val="3"/>
        </w:numPr>
        <w:spacing w:after="60"/>
        <w:ind w:left="714" w:hanging="357"/>
        <w:contextualSpacing w:val="0"/>
        <w:jc w:val="both"/>
        <w:rPr>
          <w:rFonts w:ascii="Calibri" w:hAnsi="Calibri" w:cs="Calibri"/>
        </w:rPr>
      </w:pPr>
      <w:r w:rsidRPr="0096419D">
        <w:rPr>
          <w:rFonts w:ascii="Calibri" w:hAnsi="Calibri" w:cs="Calibri"/>
        </w:rPr>
        <w:t>I do not extract a greater proportion of the Product that is necessary and that the extract(s) will not be “substantial”, under copyright legislation “substantial” means in terms of quantity or quality</w:t>
      </w:r>
      <w:r w:rsidR="00623401" w:rsidRPr="0096419D">
        <w:rPr>
          <w:rFonts w:ascii="Calibri" w:hAnsi="Calibri" w:cs="Calibri"/>
        </w:rPr>
        <w:t>, and</w:t>
      </w:r>
    </w:p>
    <w:p w:rsidR="004F56A4" w:rsidRPr="0096419D" w:rsidRDefault="00623401" w:rsidP="0096419D">
      <w:pPr>
        <w:pStyle w:val="ListParagraph"/>
        <w:numPr>
          <w:ilvl w:val="0"/>
          <w:numId w:val="3"/>
        </w:numPr>
        <w:spacing w:after="60"/>
        <w:contextualSpacing w:val="0"/>
        <w:jc w:val="both"/>
        <w:rPr>
          <w:rFonts w:ascii="Calibri" w:hAnsi="Calibri" w:cs="Calibri"/>
        </w:rPr>
      </w:pPr>
      <w:r w:rsidRPr="0096419D">
        <w:rPr>
          <w:rFonts w:ascii="Calibri" w:hAnsi="Calibri" w:cs="Calibri"/>
        </w:rPr>
        <w:t>w</w:t>
      </w:r>
      <w:r w:rsidR="001654E6" w:rsidRPr="0096419D">
        <w:rPr>
          <w:rFonts w:ascii="Calibri" w:hAnsi="Calibri" w:cs="Calibri"/>
        </w:rPr>
        <w:t>herever possible I include a sufficient acknowledgement of the source of each extract</w:t>
      </w:r>
      <w:r w:rsidRPr="0096419D">
        <w:rPr>
          <w:rFonts w:ascii="Calibri" w:hAnsi="Calibri" w:cs="Calibri"/>
        </w:rPr>
        <w:t>.</w:t>
      </w:r>
    </w:p>
    <w:p w:rsidR="004F56A4" w:rsidRPr="0096419D" w:rsidRDefault="00591D2B" w:rsidP="0096419D">
      <w:pPr>
        <w:pStyle w:val="ListParagraph"/>
        <w:numPr>
          <w:ilvl w:val="0"/>
          <w:numId w:val="3"/>
        </w:numPr>
        <w:spacing w:after="60"/>
        <w:contextualSpacing w:val="0"/>
        <w:jc w:val="both"/>
        <w:rPr>
          <w:rFonts w:ascii="Calibri" w:hAnsi="Calibri" w:cs="Calibri"/>
        </w:rPr>
      </w:pPr>
      <w:r w:rsidRPr="0096419D">
        <w:rPr>
          <w:rFonts w:ascii="Calibri" w:hAnsi="Calibri" w:cs="Calibri"/>
        </w:rPr>
        <w:t>If I have any questions about material I may extract and reproduce, I will</w:t>
      </w:r>
      <w:r w:rsidR="001654E6" w:rsidRPr="0096419D">
        <w:rPr>
          <w:rFonts w:ascii="Calibri" w:hAnsi="Calibri" w:cs="Calibri"/>
        </w:rPr>
        <w:t xml:space="preserve"> refer to my Organisation’s librarian</w:t>
      </w:r>
      <w:r w:rsidR="00D4739A" w:rsidRPr="0096419D">
        <w:rPr>
          <w:rFonts w:ascii="Calibri" w:hAnsi="Calibri" w:cs="Calibri"/>
        </w:rPr>
        <w:t xml:space="preserve"> or </w:t>
      </w:r>
      <w:r w:rsidR="004525A0" w:rsidRPr="0096419D">
        <w:rPr>
          <w:rFonts w:ascii="Calibri" w:hAnsi="Calibri" w:cs="Calibri"/>
        </w:rPr>
        <w:t xml:space="preserve">IT support </w:t>
      </w:r>
      <w:r w:rsidRPr="0096419D">
        <w:rPr>
          <w:rFonts w:ascii="Calibri" w:hAnsi="Calibri" w:cs="Calibri"/>
        </w:rPr>
        <w:t>before I go ahead.</w:t>
      </w:r>
    </w:p>
    <w:p w:rsidR="004F56A4" w:rsidRPr="0096419D" w:rsidRDefault="00B27FE4" w:rsidP="0096419D">
      <w:pPr>
        <w:pStyle w:val="ListParagraph"/>
        <w:numPr>
          <w:ilvl w:val="0"/>
          <w:numId w:val="4"/>
        </w:numPr>
        <w:spacing w:after="60"/>
        <w:ind w:left="357" w:hanging="357"/>
        <w:contextualSpacing w:val="0"/>
        <w:jc w:val="both"/>
        <w:rPr>
          <w:rFonts w:ascii="Calibri" w:hAnsi="Calibri" w:cs="Calibri"/>
        </w:rPr>
      </w:pPr>
      <w:r w:rsidRPr="0096419D">
        <w:rPr>
          <w:rFonts w:ascii="Calibri" w:hAnsi="Calibri" w:cs="Calibri"/>
        </w:rPr>
        <w:t xml:space="preserve">I will not attempt to by-pass any </w:t>
      </w:r>
      <w:r w:rsidR="002617D3" w:rsidRPr="0096419D">
        <w:rPr>
          <w:rFonts w:ascii="Calibri" w:hAnsi="Calibri" w:cs="Calibri"/>
        </w:rPr>
        <w:t>security</w:t>
      </w:r>
      <w:r w:rsidRPr="0096419D">
        <w:rPr>
          <w:rFonts w:ascii="Calibri" w:hAnsi="Calibri" w:cs="Calibri"/>
        </w:rPr>
        <w:t xml:space="preserve"> measures put in place by any party concerning </w:t>
      </w:r>
      <w:r w:rsidR="002D6583" w:rsidRPr="0096419D">
        <w:rPr>
          <w:rFonts w:ascii="Calibri" w:hAnsi="Calibri" w:cs="Calibri"/>
        </w:rPr>
        <w:t xml:space="preserve">access to or use of the Products or the </w:t>
      </w:r>
      <w:r w:rsidR="00D90703" w:rsidRPr="0096419D">
        <w:rPr>
          <w:rFonts w:ascii="Calibri" w:hAnsi="Calibri" w:cs="Calibri"/>
        </w:rPr>
        <w:t xml:space="preserve">systems that support such access and use. I will keep passwords and any other log-on or account details safe and not disclose them to any other </w:t>
      </w:r>
      <w:r w:rsidR="008D3445" w:rsidRPr="0096419D">
        <w:rPr>
          <w:rFonts w:ascii="Calibri" w:hAnsi="Calibri" w:cs="Calibri"/>
        </w:rPr>
        <w:t xml:space="preserve">person or </w:t>
      </w:r>
      <w:r w:rsidR="00D90703" w:rsidRPr="0096419D">
        <w:rPr>
          <w:rFonts w:ascii="Calibri" w:hAnsi="Calibri" w:cs="Calibri"/>
        </w:rPr>
        <w:t>party.</w:t>
      </w:r>
      <w:r w:rsidR="00471444" w:rsidRPr="0096419D">
        <w:rPr>
          <w:rFonts w:ascii="Calibri" w:hAnsi="Calibri" w:cs="Calibri"/>
        </w:rPr>
        <w:t xml:space="preserve"> </w:t>
      </w:r>
    </w:p>
    <w:p w:rsidR="004F56A4" w:rsidRPr="0096419D" w:rsidRDefault="008D4017" w:rsidP="0096419D">
      <w:pPr>
        <w:pStyle w:val="ListParagraph"/>
        <w:numPr>
          <w:ilvl w:val="0"/>
          <w:numId w:val="4"/>
        </w:numPr>
        <w:spacing w:after="60"/>
        <w:ind w:left="357" w:hanging="357"/>
        <w:contextualSpacing w:val="0"/>
        <w:jc w:val="both"/>
        <w:rPr>
          <w:rFonts w:ascii="Calibri" w:hAnsi="Calibri" w:cs="Calibri"/>
        </w:rPr>
      </w:pPr>
      <w:r w:rsidRPr="0096419D">
        <w:rPr>
          <w:rFonts w:ascii="Calibri" w:hAnsi="Calibri" w:cs="Calibri"/>
        </w:rPr>
        <w:t>I</w:t>
      </w:r>
      <w:r w:rsidR="00397573" w:rsidRPr="0096419D">
        <w:rPr>
          <w:rFonts w:ascii="Calibri" w:hAnsi="Calibri" w:cs="Calibri"/>
        </w:rPr>
        <w:t xml:space="preserve"> will not </w:t>
      </w:r>
      <w:r w:rsidRPr="0096419D">
        <w:rPr>
          <w:rFonts w:ascii="Calibri" w:hAnsi="Calibri" w:cs="Calibri"/>
        </w:rPr>
        <w:t>copy or download any Products</w:t>
      </w:r>
      <w:r w:rsidR="00397573" w:rsidRPr="0096419D">
        <w:rPr>
          <w:rFonts w:ascii="Calibri" w:hAnsi="Calibri" w:cs="Calibri"/>
        </w:rPr>
        <w:t xml:space="preserve"> except for specific Products where my </w:t>
      </w:r>
      <w:r w:rsidR="00B61779" w:rsidRPr="0096419D">
        <w:rPr>
          <w:rFonts w:ascii="Calibri" w:hAnsi="Calibri" w:cs="Calibri"/>
        </w:rPr>
        <w:t>librarian</w:t>
      </w:r>
      <w:r w:rsidR="00D4739A" w:rsidRPr="0096419D">
        <w:rPr>
          <w:rFonts w:ascii="Calibri" w:hAnsi="Calibri" w:cs="Calibri"/>
        </w:rPr>
        <w:t xml:space="preserve"> or </w:t>
      </w:r>
      <w:r w:rsidR="004525A0" w:rsidRPr="0096419D">
        <w:rPr>
          <w:rFonts w:ascii="Calibri" w:hAnsi="Calibri" w:cs="Calibri"/>
        </w:rPr>
        <w:t xml:space="preserve">IT support </w:t>
      </w:r>
      <w:r w:rsidR="00397573" w:rsidRPr="0096419D">
        <w:rPr>
          <w:rFonts w:ascii="Calibri" w:hAnsi="Calibri" w:cs="Calibri"/>
        </w:rPr>
        <w:t>tells me that I am entitled to do so. In such cases</w:t>
      </w:r>
      <w:r w:rsidRPr="0096419D">
        <w:rPr>
          <w:rFonts w:ascii="Calibri" w:hAnsi="Calibri" w:cs="Calibri"/>
        </w:rPr>
        <w:t xml:space="preserve"> I will ensure that no other person or party </w:t>
      </w:r>
      <w:r w:rsidR="004669C5" w:rsidRPr="0096419D">
        <w:rPr>
          <w:rFonts w:ascii="Calibri" w:hAnsi="Calibri" w:cs="Calibri"/>
        </w:rPr>
        <w:t>uses my copies or downloads and that no other person or party makes any further copies themselves.</w:t>
      </w:r>
      <w:r w:rsidR="00393896" w:rsidRPr="0096419D">
        <w:rPr>
          <w:rFonts w:ascii="Calibri" w:hAnsi="Calibri" w:cs="Calibri"/>
        </w:rPr>
        <w:t xml:space="preserve"> I understand that the</w:t>
      </w:r>
      <w:r w:rsidR="005142D2" w:rsidRPr="0096419D">
        <w:rPr>
          <w:rFonts w:ascii="Calibri" w:hAnsi="Calibri" w:cs="Calibri"/>
        </w:rPr>
        <w:t>se</w:t>
      </w:r>
      <w:r w:rsidR="00393896" w:rsidRPr="0096419D">
        <w:rPr>
          <w:rFonts w:ascii="Calibri" w:hAnsi="Calibri" w:cs="Calibri"/>
        </w:rPr>
        <w:t xml:space="preserve"> User Acknowledgement of Third Party Rights </w:t>
      </w:r>
      <w:r w:rsidR="005142D2" w:rsidRPr="0096419D">
        <w:rPr>
          <w:rFonts w:ascii="Calibri" w:hAnsi="Calibri" w:cs="Calibri"/>
        </w:rPr>
        <w:t xml:space="preserve">conditions </w:t>
      </w:r>
      <w:r w:rsidR="00393896" w:rsidRPr="0096419D">
        <w:rPr>
          <w:rFonts w:ascii="Calibri" w:hAnsi="Calibri" w:cs="Calibri"/>
        </w:rPr>
        <w:t>apply to all copies and downloads.</w:t>
      </w:r>
      <w:r w:rsidRPr="0096419D">
        <w:rPr>
          <w:rFonts w:ascii="Calibri" w:hAnsi="Calibri" w:cs="Calibri"/>
        </w:rPr>
        <w:t xml:space="preserve"> </w:t>
      </w:r>
    </w:p>
    <w:p w:rsidR="004F56A4" w:rsidRPr="0096419D" w:rsidRDefault="00397573" w:rsidP="0096419D">
      <w:pPr>
        <w:pStyle w:val="ListParagraph"/>
        <w:numPr>
          <w:ilvl w:val="0"/>
          <w:numId w:val="4"/>
        </w:numPr>
        <w:spacing w:after="60"/>
        <w:ind w:left="357" w:hanging="357"/>
        <w:contextualSpacing w:val="0"/>
        <w:jc w:val="both"/>
        <w:rPr>
          <w:rFonts w:ascii="Calibri" w:hAnsi="Calibri" w:cs="Calibri"/>
        </w:rPr>
      </w:pPr>
      <w:r w:rsidRPr="0096419D">
        <w:rPr>
          <w:rFonts w:ascii="Calibri" w:hAnsi="Calibri" w:cs="Calibri"/>
        </w:rPr>
        <w:t>I will not remove any ownership, copyright or s</w:t>
      </w:r>
      <w:r w:rsidR="004525A0" w:rsidRPr="0096419D">
        <w:rPr>
          <w:rFonts w:ascii="Calibri" w:hAnsi="Calibri" w:cs="Calibri"/>
        </w:rPr>
        <w:t xml:space="preserve">imilar notices </w:t>
      </w:r>
      <w:r w:rsidR="005142D2" w:rsidRPr="0096419D">
        <w:rPr>
          <w:rFonts w:ascii="Calibri" w:hAnsi="Calibri" w:cs="Calibri"/>
        </w:rPr>
        <w:t>from any Product</w:t>
      </w:r>
      <w:r w:rsidRPr="0096419D">
        <w:rPr>
          <w:rFonts w:ascii="Calibri" w:hAnsi="Calibri" w:cs="Calibri"/>
        </w:rPr>
        <w:t xml:space="preserve"> nor from any copies or downloads that I am entitled to make. </w:t>
      </w:r>
    </w:p>
    <w:p w:rsidR="004F56A4" w:rsidRPr="0096419D" w:rsidRDefault="00471444" w:rsidP="0096419D">
      <w:pPr>
        <w:pStyle w:val="ListParagraph"/>
        <w:numPr>
          <w:ilvl w:val="0"/>
          <w:numId w:val="4"/>
        </w:numPr>
        <w:spacing w:after="60"/>
        <w:ind w:left="357" w:hanging="357"/>
        <w:contextualSpacing w:val="0"/>
        <w:jc w:val="both"/>
        <w:rPr>
          <w:rFonts w:ascii="Calibri" w:hAnsi="Calibri" w:cs="Calibri"/>
        </w:rPr>
      </w:pPr>
      <w:r w:rsidRPr="0096419D">
        <w:rPr>
          <w:rFonts w:ascii="Calibri" w:hAnsi="Calibri" w:cs="Calibri"/>
        </w:rPr>
        <w:t xml:space="preserve">I will not attempt to alter any Products for example by disassembling or decompiling </w:t>
      </w:r>
      <w:r w:rsidR="00BE6CB6" w:rsidRPr="0096419D">
        <w:rPr>
          <w:rFonts w:ascii="Calibri" w:hAnsi="Calibri" w:cs="Calibri"/>
        </w:rPr>
        <w:t xml:space="preserve">software </w:t>
      </w:r>
      <w:r w:rsidRPr="0096419D">
        <w:rPr>
          <w:rFonts w:ascii="Calibri" w:hAnsi="Calibri" w:cs="Calibri"/>
        </w:rPr>
        <w:t>code or otherwise, nor will I att</w:t>
      </w:r>
      <w:r w:rsidR="005142D2" w:rsidRPr="0096419D">
        <w:rPr>
          <w:rFonts w:ascii="Calibri" w:hAnsi="Calibri" w:cs="Calibri"/>
        </w:rPr>
        <w:t>empt to replicate or re-create any Products</w:t>
      </w:r>
      <w:r w:rsidRPr="0096419D">
        <w:rPr>
          <w:rFonts w:ascii="Calibri" w:hAnsi="Calibri" w:cs="Calibri"/>
        </w:rPr>
        <w:t xml:space="preserve"> for example by reverse engineering.</w:t>
      </w:r>
    </w:p>
    <w:p w:rsidR="004F56A4" w:rsidRPr="0096419D" w:rsidRDefault="00A707F8" w:rsidP="0096419D">
      <w:pPr>
        <w:pStyle w:val="ListParagraph"/>
        <w:numPr>
          <w:ilvl w:val="0"/>
          <w:numId w:val="4"/>
        </w:numPr>
        <w:spacing w:after="60"/>
        <w:ind w:left="357" w:hanging="357"/>
        <w:contextualSpacing w:val="0"/>
        <w:jc w:val="both"/>
        <w:rPr>
          <w:rFonts w:ascii="Calibri" w:hAnsi="Calibri" w:cs="Calibri"/>
        </w:rPr>
      </w:pPr>
      <w:r w:rsidRPr="0096419D">
        <w:rPr>
          <w:rFonts w:ascii="Calibri" w:hAnsi="Calibri" w:cs="Calibri"/>
        </w:rPr>
        <w:t>A</w:t>
      </w:r>
      <w:r w:rsidR="00D10B5D" w:rsidRPr="0096419D">
        <w:rPr>
          <w:rFonts w:ascii="Calibri" w:hAnsi="Calibri" w:cs="Calibri"/>
        </w:rPr>
        <w:t>t the end of my studies, employment or association with my Organisation, I will not attempt to use or access the Products and will destroy all copies and downloads that I have made.</w:t>
      </w:r>
      <w:r w:rsidR="006D37C1" w:rsidRPr="0096419D">
        <w:rPr>
          <w:rFonts w:ascii="Calibri" w:hAnsi="Calibri" w:cs="Calibri"/>
        </w:rPr>
        <w:t xml:space="preserve"> I understand that this does not apply to extracts from the Products that comply with paragraph 4 above.</w:t>
      </w:r>
    </w:p>
    <w:p w:rsidR="004F56A4" w:rsidRPr="0096419D" w:rsidRDefault="00BE6CB6" w:rsidP="0096419D">
      <w:pPr>
        <w:pStyle w:val="ListParagraph"/>
        <w:numPr>
          <w:ilvl w:val="0"/>
          <w:numId w:val="4"/>
        </w:numPr>
        <w:spacing w:after="60"/>
        <w:ind w:left="357" w:hanging="357"/>
        <w:contextualSpacing w:val="0"/>
        <w:jc w:val="both"/>
        <w:rPr>
          <w:rFonts w:ascii="Calibri" w:hAnsi="Calibri" w:cs="Calibri"/>
        </w:rPr>
      </w:pPr>
      <w:r w:rsidRPr="0096419D">
        <w:rPr>
          <w:rFonts w:ascii="Calibri" w:hAnsi="Calibri" w:cs="Calibri"/>
        </w:rPr>
        <w:t>I</w:t>
      </w:r>
      <w:r w:rsidR="00D10B5D" w:rsidRPr="0096419D">
        <w:rPr>
          <w:rFonts w:ascii="Calibri" w:hAnsi="Calibri" w:cs="Calibri"/>
        </w:rPr>
        <w:t xml:space="preserve">f I breach these conditions </w:t>
      </w:r>
      <w:r w:rsidRPr="0096419D">
        <w:rPr>
          <w:rFonts w:ascii="Calibri" w:hAnsi="Calibri" w:cs="Calibri"/>
        </w:rPr>
        <w:t>I understand that</w:t>
      </w:r>
      <w:r w:rsidR="00D10B5D" w:rsidRPr="0096419D">
        <w:rPr>
          <w:rFonts w:ascii="Calibri" w:hAnsi="Calibri" w:cs="Calibri"/>
        </w:rPr>
        <w:t xml:space="preserve"> my Organisation, the owners or licensors of the Products and others may be entitled to take disciplinary or legal action against me.</w:t>
      </w:r>
    </w:p>
    <w:p w:rsidR="004F56A4" w:rsidRPr="0096419D" w:rsidRDefault="003B6386" w:rsidP="0096419D">
      <w:pPr>
        <w:pStyle w:val="ListParagraph"/>
        <w:numPr>
          <w:ilvl w:val="0"/>
          <w:numId w:val="4"/>
        </w:numPr>
        <w:spacing w:after="60"/>
        <w:ind w:left="357" w:hanging="357"/>
        <w:contextualSpacing w:val="0"/>
        <w:jc w:val="both"/>
        <w:rPr>
          <w:rFonts w:ascii="Calibri" w:hAnsi="Calibri" w:cs="Calibri"/>
        </w:rPr>
      </w:pPr>
      <w:r w:rsidRPr="0096419D">
        <w:rPr>
          <w:rFonts w:ascii="Calibri" w:hAnsi="Calibri" w:cs="Calibri"/>
        </w:rPr>
        <w:t>I</w:t>
      </w:r>
      <w:r w:rsidR="004311EE" w:rsidRPr="0096419D">
        <w:rPr>
          <w:rFonts w:ascii="Calibri" w:hAnsi="Calibri" w:cs="Calibri"/>
        </w:rPr>
        <w:t>f I have any queries about my use of the Products or a</w:t>
      </w:r>
      <w:r w:rsidR="002617D3" w:rsidRPr="0096419D">
        <w:rPr>
          <w:rFonts w:ascii="Calibri" w:hAnsi="Calibri" w:cs="Calibri"/>
        </w:rPr>
        <w:t>bout a</w:t>
      </w:r>
      <w:r w:rsidR="004311EE" w:rsidRPr="0096419D">
        <w:rPr>
          <w:rFonts w:ascii="Calibri" w:hAnsi="Calibri" w:cs="Calibri"/>
        </w:rPr>
        <w:t>ny use I would like to make of the Products, I will ask my</w:t>
      </w:r>
      <w:r w:rsidR="00B61779" w:rsidRPr="0096419D">
        <w:rPr>
          <w:rFonts w:ascii="Calibri" w:hAnsi="Calibri" w:cs="Calibri"/>
        </w:rPr>
        <w:t xml:space="preserve"> librarian</w:t>
      </w:r>
      <w:r w:rsidR="00D4739A" w:rsidRPr="0096419D">
        <w:rPr>
          <w:rFonts w:ascii="Calibri" w:hAnsi="Calibri" w:cs="Calibri"/>
        </w:rPr>
        <w:t xml:space="preserve"> or IT System Services</w:t>
      </w:r>
      <w:r w:rsidR="004311EE" w:rsidRPr="0096419D">
        <w:rPr>
          <w:rFonts w:ascii="Calibri" w:hAnsi="Calibri" w:cs="Calibri"/>
        </w:rPr>
        <w:t xml:space="preserve">. I understand that the </w:t>
      </w:r>
      <w:r w:rsidR="00B61779" w:rsidRPr="0096419D">
        <w:rPr>
          <w:rFonts w:ascii="Calibri" w:hAnsi="Calibri" w:cs="Calibri"/>
        </w:rPr>
        <w:t>librarian</w:t>
      </w:r>
      <w:r w:rsidR="004311EE" w:rsidRPr="0096419D">
        <w:rPr>
          <w:rFonts w:ascii="Calibri" w:hAnsi="Calibri" w:cs="Calibri"/>
        </w:rPr>
        <w:t xml:space="preserve"> </w:t>
      </w:r>
      <w:r w:rsidR="00D4739A" w:rsidRPr="0096419D">
        <w:rPr>
          <w:rFonts w:ascii="Calibri" w:hAnsi="Calibri" w:cs="Calibri"/>
        </w:rPr>
        <w:t xml:space="preserve">or </w:t>
      </w:r>
      <w:r w:rsidR="004525A0" w:rsidRPr="0096419D">
        <w:rPr>
          <w:rFonts w:ascii="Calibri" w:hAnsi="Calibri" w:cs="Calibri"/>
        </w:rPr>
        <w:t xml:space="preserve">IT support </w:t>
      </w:r>
      <w:r w:rsidR="004311EE" w:rsidRPr="0096419D">
        <w:rPr>
          <w:rFonts w:ascii="Calibri" w:hAnsi="Calibri" w:cs="Calibri"/>
        </w:rPr>
        <w:t xml:space="preserve">will be able to advise me, or get me advice, on the legal terms and conditions of the contracts or licences </w:t>
      </w:r>
      <w:r w:rsidR="005142D2" w:rsidRPr="0096419D">
        <w:rPr>
          <w:rFonts w:ascii="Calibri" w:hAnsi="Calibri" w:cs="Calibri"/>
        </w:rPr>
        <w:t>applicable to specific</w:t>
      </w:r>
      <w:r w:rsidR="004311EE" w:rsidRPr="0096419D">
        <w:rPr>
          <w:rFonts w:ascii="Calibri" w:hAnsi="Calibri" w:cs="Calibri"/>
        </w:rPr>
        <w:t xml:space="preserve"> Products </w:t>
      </w:r>
      <w:proofErr w:type="gramStart"/>
      <w:r w:rsidR="002617D3" w:rsidRPr="0096419D">
        <w:rPr>
          <w:rFonts w:ascii="Calibri" w:hAnsi="Calibri" w:cs="Calibri"/>
        </w:rPr>
        <w:t>and also</w:t>
      </w:r>
      <w:proofErr w:type="gramEnd"/>
      <w:r w:rsidR="002617D3" w:rsidRPr="0096419D">
        <w:rPr>
          <w:rFonts w:ascii="Calibri" w:hAnsi="Calibri" w:cs="Calibri"/>
        </w:rPr>
        <w:t xml:space="preserve"> concerning </w:t>
      </w:r>
      <w:r w:rsidR="008D3445" w:rsidRPr="0096419D">
        <w:rPr>
          <w:rFonts w:ascii="Calibri" w:hAnsi="Calibri" w:cs="Calibri"/>
        </w:rPr>
        <w:t xml:space="preserve">copyright or other </w:t>
      </w:r>
      <w:r w:rsidR="002617D3" w:rsidRPr="0096419D">
        <w:rPr>
          <w:rFonts w:ascii="Calibri" w:hAnsi="Calibri" w:cs="Calibri"/>
        </w:rPr>
        <w:t>relevant legislation.</w:t>
      </w:r>
    </w:p>
    <w:p w:rsidR="00D10B5D" w:rsidRPr="0096419D" w:rsidRDefault="001678C0" w:rsidP="0096419D">
      <w:pPr>
        <w:pStyle w:val="ListParagraph"/>
        <w:numPr>
          <w:ilvl w:val="0"/>
          <w:numId w:val="4"/>
        </w:numPr>
        <w:spacing w:after="240"/>
        <w:ind w:left="357" w:hanging="357"/>
        <w:contextualSpacing w:val="0"/>
        <w:jc w:val="both"/>
        <w:rPr>
          <w:rFonts w:ascii="Calibri" w:hAnsi="Calibri" w:cs="Calibri"/>
        </w:rPr>
      </w:pPr>
      <w:r w:rsidRPr="0096419D">
        <w:rPr>
          <w:rFonts w:ascii="Calibri" w:hAnsi="Calibri" w:cs="Calibri"/>
        </w:rPr>
        <w:t xml:space="preserve">I confirm that </w:t>
      </w:r>
      <w:r w:rsidR="00A707F8" w:rsidRPr="0096419D">
        <w:rPr>
          <w:rFonts w:ascii="Calibri" w:hAnsi="Calibri" w:cs="Calibri"/>
        </w:rPr>
        <w:t xml:space="preserve">I will sign below </w:t>
      </w:r>
      <w:r w:rsidRPr="0096419D">
        <w:rPr>
          <w:rFonts w:ascii="Calibri" w:hAnsi="Calibri" w:cs="Calibri"/>
        </w:rPr>
        <w:t>if required to do so by my Organisation or the Product owners or licensors.</w:t>
      </w:r>
    </w:p>
    <w:tbl>
      <w:tblPr>
        <w:tblStyle w:val="TableGrid"/>
        <w:tblW w:w="5000" w:type="pct"/>
        <w:tblLayout w:type="fixed"/>
        <w:tblLook w:val="04A0" w:firstRow="1" w:lastRow="0" w:firstColumn="1" w:lastColumn="0" w:noHBand="0" w:noVBand="1"/>
      </w:tblPr>
      <w:tblGrid>
        <w:gridCol w:w="3286"/>
        <w:gridCol w:w="3285"/>
        <w:gridCol w:w="3283"/>
      </w:tblGrid>
      <w:tr w:rsidR="008D400F" w:rsidRPr="004F56A4" w:rsidTr="00004194">
        <w:tc>
          <w:tcPr>
            <w:tcW w:w="5000" w:type="pct"/>
            <w:gridSpan w:val="3"/>
            <w:shd w:val="clear" w:color="auto" w:fill="DBE5F1" w:themeFill="accent1" w:themeFillTint="33"/>
          </w:tcPr>
          <w:p w:rsidR="008D400F" w:rsidRPr="004F56A4" w:rsidRDefault="008D400F" w:rsidP="00B6758A">
            <w:pPr>
              <w:rPr>
                <w:rFonts w:ascii="Calibri" w:hAnsi="Calibri" w:cs="Calibri"/>
                <w:b/>
                <w:sz w:val="4"/>
                <w:szCs w:val="4"/>
              </w:rPr>
            </w:pPr>
          </w:p>
          <w:p w:rsidR="008D400F" w:rsidRPr="004F56A4" w:rsidRDefault="008D400F" w:rsidP="00B6758A">
            <w:pPr>
              <w:rPr>
                <w:rFonts w:ascii="Calibri" w:hAnsi="Calibri" w:cs="Calibri"/>
                <w:b/>
              </w:rPr>
            </w:pPr>
            <w:r w:rsidRPr="004F56A4">
              <w:rPr>
                <w:rFonts w:ascii="Calibri" w:hAnsi="Calibri" w:cs="Calibri"/>
                <w:b/>
              </w:rPr>
              <w:t>Agreed by:-</w:t>
            </w:r>
          </w:p>
          <w:p w:rsidR="00F77091" w:rsidRPr="004F56A4" w:rsidRDefault="00F77091" w:rsidP="00B6758A">
            <w:pPr>
              <w:rPr>
                <w:rFonts w:ascii="Calibri" w:hAnsi="Calibri" w:cs="Calibri"/>
                <w:b/>
                <w:sz w:val="4"/>
                <w:szCs w:val="4"/>
              </w:rPr>
            </w:pPr>
          </w:p>
        </w:tc>
      </w:tr>
      <w:tr w:rsidR="00004194" w:rsidRPr="004F56A4" w:rsidTr="00004194">
        <w:tc>
          <w:tcPr>
            <w:tcW w:w="1667" w:type="pct"/>
          </w:tcPr>
          <w:p w:rsidR="00004194" w:rsidRPr="004F56A4" w:rsidRDefault="00004194" w:rsidP="00BB4B99">
            <w:pPr>
              <w:spacing w:before="240"/>
              <w:rPr>
                <w:rFonts w:ascii="Calibri" w:hAnsi="Calibri" w:cs="Calibri"/>
                <w:i/>
                <w:sz w:val="16"/>
                <w:szCs w:val="16"/>
              </w:rPr>
            </w:pPr>
            <w:r w:rsidRPr="004F56A4">
              <w:rPr>
                <w:rFonts w:ascii="Calibri" w:hAnsi="Calibri" w:cs="Calibri"/>
                <w:i/>
                <w:sz w:val="16"/>
                <w:szCs w:val="16"/>
              </w:rPr>
              <w:t>…………………………………………………</w:t>
            </w:r>
          </w:p>
          <w:p w:rsidR="00004194" w:rsidRPr="004F56A4" w:rsidRDefault="00004194" w:rsidP="00F77091">
            <w:pPr>
              <w:spacing w:after="120"/>
              <w:jc w:val="both"/>
              <w:rPr>
                <w:rFonts w:ascii="Calibri" w:hAnsi="Calibri" w:cs="Calibri"/>
                <w:sz w:val="16"/>
                <w:szCs w:val="16"/>
              </w:rPr>
            </w:pPr>
            <w:r w:rsidRPr="004F56A4">
              <w:rPr>
                <w:rFonts w:ascii="Calibri" w:hAnsi="Calibri" w:cs="Calibri"/>
                <w:i/>
                <w:sz w:val="16"/>
                <w:szCs w:val="16"/>
              </w:rPr>
              <w:t>signature</w:t>
            </w:r>
          </w:p>
        </w:tc>
        <w:tc>
          <w:tcPr>
            <w:tcW w:w="1667" w:type="pct"/>
          </w:tcPr>
          <w:p w:rsidR="00004194" w:rsidRPr="004F56A4" w:rsidRDefault="00004194" w:rsidP="00BB4B99">
            <w:pPr>
              <w:spacing w:before="240"/>
              <w:rPr>
                <w:rFonts w:ascii="Calibri" w:hAnsi="Calibri" w:cs="Calibri"/>
                <w:i/>
                <w:sz w:val="16"/>
                <w:szCs w:val="16"/>
              </w:rPr>
            </w:pPr>
            <w:r w:rsidRPr="004F56A4">
              <w:rPr>
                <w:rFonts w:ascii="Calibri" w:hAnsi="Calibri" w:cs="Calibri"/>
                <w:i/>
                <w:sz w:val="16"/>
                <w:szCs w:val="16"/>
              </w:rPr>
              <w:t>…………………………………………………</w:t>
            </w:r>
          </w:p>
          <w:p w:rsidR="00004194" w:rsidRPr="004F56A4" w:rsidRDefault="00004194" w:rsidP="00F77091">
            <w:pPr>
              <w:spacing w:after="120"/>
              <w:jc w:val="both"/>
              <w:rPr>
                <w:rFonts w:ascii="Calibri" w:hAnsi="Calibri" w:cs="Calibri"/>
                <w:sz w:val="16"/>
                <w:szCs w:val="16"/>
              </w:rPr>
            </w:pPr>
            <w:r w:rsidRPr="004F56A4">
              <w:rPr>
                <w:rFonts w:ascii="Calibri" w:hAnsi="Calibri" w:cs="Calibri"/>
                <w:i/>
                <w:sz w:val="16"/>
                <w:szCs w:val="16"/>
              </w:rPr>
              <w:t>name</w:t>
            </w:r>
          </w:p>
        </w:tc>
        <w:tc>
          <w:tcPr>
            <w:tcW w:w="1667" w:type="pct"/>
          </w:tcPr>
          <w:p w:rsidR="00004194" w:rsidRPr="004F56A4" w:rsidRDefault="00004194" w:rsidP="00BB4B99">
            <w:pPr>
              <w:spacing w:before="240"/>
              <w:rPr>
                <w:rFonts w:ascii="Calibri" w:hAnsi="Calibri" w:cs="Calibri"/>
                <w:i/>
                <w:sz w:val="16"/>
                <w:szCs w:val="16"/>
              </w:rPr>
            </w:pPr>
            <w:r w:rsidRPr="004F56A4">
              <w:rPr>
                <w:rFonts w:ascii="Calibri" w:hAnsi="Calibri" w:cs="Calibri"/>
                <w:i/>
                <w:sz w:val="16"/>
                <w:szCs w:val="16"/>
              </w:rPr>
              <w:t>……………………….</w:t>
            </w:r>
          </w:p>
          <w:p w:rsidR="00004194" w:rsidRPr="004F56A4" w:rsidRDefault="00004194" w:rsidP="00F77091">
            <w:pPr>
              <w:spacing w:after="120"/>
              <w:jc w:val="both"/>
              <w:rPr>
                <w:rFonts w:ascii="Calibri" w:hAnsi="Calibri" w:cs="Calibri"/>
                <w:sz w:val="16"/>
                <w:szCs w:val="16"/>
              </w:rPr>
            </w:pPr>
            <w:r w:rsidRPr="004F56A4">
              <w:rPr>
                <w:rFonts w:ascii="Calibri" w:hAnsi="Calibri" w:cs="Calibri"/>
                <w:i/>
                <w:sz w:val="16"/>
                <w:szCs w:val="16"/>
              </w:rPr>
              <w:t>date</w:t>
            </w:r>
          </w:p>
        </w:tc>
      </w:tr>
      <w:tr w:rsidR="00004194" w:rsidRPr="004F56A4" w:rsidTr="00004194">
        <w:tc>
          <w:tcPr>
            <w:tcW w:w="1667" w:type="pct"/>
          </w:tcPr>
          <w:p w:rsidR="00004194" w:rsidRPr="004F56A4" w:rsidRDefault="00004194" w:rsidP="00BB4B99">
            <w:pPr>
              <w:spacing w:before="240"/>
              <w:rPr>
                <w:rFonts w:ascii="Calibri" w:hAnsi="Calibri" w:cs="Calibri"/>
                <w:i/>
                <w:sz w:val="16"/>
                <w:szCs w:val="16"/>
              </w:rPr>
            </w:pPr>
            <w:r w:rsidRPr="004F56A4">
              <w:rPr>
                <w:rFonts w:ascii="Calibri" w:hAnsi="Calibri" w:cs="Calibri"/>
                <w:i/>
                <w:sz w:val="16"/>
                <w:szCs w:val="16"/>
              </w:rPr>
              <w:t>…………………………………………………</w:t>
            </w:r>
          </w:p>
          <w:p w:rsidR="00004194" w:rsidRPr="004F56A4" w:rsidRDefault="00004194" w:rsidP="00BD102D">
            <w:pPr>
              <w:rPr>
                <w:rFonts w:ascii="Calibri" w:hAnsi="Calibri" w:cs="Calibri"/>
                <w:i/>
                <w:sz w:val="16"/>
                <w:szCs w:val="16"/>
              </w:rPr>
            </w:pPr>
            <w:r w:rsidRPr="004F56A4">
              <w:rPr>
                <w:rFonts w:ascii="Calibri" w:hAnsi="Calibri" w:cs="Calibri"/>
                <w:i/>
                <w:sz w:val="16"/>
                <w:szCs w:val="16"/>
              </w:rPr>
              <w:t>Organisation</w:t>
            </w:r>
          </w:p>
        </w:tc>
        <w:tc>
          <w:tcPr>
            <w:tcW w:w="1667" w:type="pct"/>
          </w:tcPr>
          <w:p w:rsidR="00004194" w:rsidRPr="004F56A4" w:rsidRDefault="00004194" w:rsidP="00BB4B99">
            <w:pPr>
              <w:spacing w:before="240"/>
              <w:rPr>
                <w:rFonts w:ascii="Calibri" w:hAnsi="Calibri" w:cs="Calibri"/>
                <w:i/>
                <w:sz w:val="16"/>
                <w:szCs w:val="16"/>
              </w:rPr>
            </w:pPr>
            <w:r w:rsidRPr="004F56A4">
              <w:rPr>
                <w:rFonts w:ascii="Calibri" w:hAnsi="Calibri" w:cs="Calibri"/>
                <w:i/>
                <w:sz w:val="16"/>
                <w:szCs w:val="16"/>
              </w:rPr>
              <w:t>…………………………………………………</w:t>
            </w:r>
          </w:p>
          <w:p w:rsidR="00004194" w:rsidRPr="004F56A4" w:rsidRDefault="00004194" w:rsidP="00004194">
            <w:pPr>
              <w:rPr>
                <w:rFonts w:ascii="Calibri" w:hAnsi="Calibri" w:cs="Calibri"/>
                <w:i/>
                <w:sz w:val="16"/>
                <w:szCs w:val="16"/>
              </w:rPr>
            </w:pPr>
            <w:r w:rsidRPr="004F56A4">
              <w:rPr>
                <w:rFonts w:ascii="Calibri" w:hAnsi="Calibri" w:cs="Calibri"/>
                <w:i/>
                <w:sz w:val="16"/>
                <w:szCs w:val="16"/>
              </w:rPr>
              <w:t>Department/Location</w:t>
            </w:r>
          </w:p>
        </w:tc>
        <w:tc>
          <w:tcPr>
            <w:tcW w:w="1667" w:type="pct"/>
          </w:tcPr>
          <w:p w:rsidR="00004194" w:rsidRPr="004F56A4" w:rsidRDefault="00004194" w:rsidP="00BB4B99">
            <w:pPr>
              <w:spacing w:before="240"/>
              <w:rPr>
                <w:rFonts w:ascii="Calibri" w:hAnsi="Calibri" w:cs="Calibri"/>
                <w:i/>
                <w:sz w:val="16"/>
                <w:szCs w:val="16"/>
              </w:rPr>
            </w:pPr>
            <w:r w:rsidRPr="004F56A4">
              <w:rPr>
                <w:rFonts w:ascii="Calibri" w:hAnsi="Calibri" w:cs="Calibri"/>
                <w:i/>
                <w:sz w:val="16"/>
                <w:szCs w:val="16"/>
              </w:rPr>
              <w:t>………………..…………………………………</w:t>
            </w:r>
          </w:p>
          <w:p w:rsidR="00004194" w:rsidRPr="004F56A4" w:rsidRDefault="00004194" w:rsidP="00A707F8">
            <w:pPr>
              <w:spacing w:after="120"/>
              <w:jc w:val="both"/>
              <w:rPr>
                <w:rFonts w:ascii="Calibri" w:hAnsi="Calibri" w:cs="Calibri"/>
              </w:rPr>
            </w:pPr>
            <w:r w:rsidRPr="004F56A4">
              <w:rPr>
                <w:rFonts w:ascii="Calibri" w:hAnsi="Calibri" w:cs="Calibri"/>
                <w:i/>
                <w:sz w:val="16"/>
                <w:szCs w:val="16"/>
              </w:rPr>
              <w:t>Academic Course</w:t>
            </w:r>
          </w:p>
        </w:tc>
      </w:tr>
    </w:tbl>
    <w:p w:rsidR="00E14478" w:rsidRPr="0096419D" w:rsidRDefault="00E14478" w:rsidP="0096419D">
      <w:pPr>
        <w:spacing w:after="120"/>
        <w:jc w:val="both"/>
        <w:rPr>
          <w:rFonts w:asciiTheme="minorHAnsi" w:hAnsiTheme="minorHAnsi" w:cstheme="minorHAnsi"/>
        </w:rPr>
      </w:pPr>
      <w:bookmarkStart w:id="0" w:name="_GoBack"/>
      <w:bookmarkEnd w:id="0"/>
    </w:p>
    <w:sectPr w:rsidR="00E14478" w:rsidRPr="0096419D" w:rsidSect="00BB4B99">
      <w:headerReference w:type="default" r:id="rId7"/>
      <w:headerReference w:type="first" r:id="rId8"/>
      <w:pgSz w:w="11906" w:h="16838"/>
      <w:pgMar w:top="851" w:right="1021" w:bottom="1021"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23F5" w:rsidRDefault="007123F5" w:rsidP="00BB4B99">
      <w:r>
        <w:separator/>
      </w:r>
    </w:p>
  </w:endnote>
  <w:endnote w:type="continuationSeparator" w:id="0">
    <w:p w:rsidR="007123F5" w:rsidRDefault="007123F5" w:rsidP="00BB4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23F5" w:rsidRDefault="007123F5" w:rsidP="00BB4B99">
      <w:r>
        <w:separator/>
      </w:r>
    </w:p>
  </w:footnote>
  <w:footnote w:type="continuationSeparator" w:id="0">
    <w:p w:rsidR="007123F5" w:rsidRDefault="007123F5" w:rsidP="00BB4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B99" w:rsidRDefault="00BB4B99" w:rsidP="00BB4B99">
    <w:pPr>
      <w:pStyle w:val="Header"/>
      <w:jc w:val="right"/>
    </w:pPr>
    <w:r>
      <w:rPr>
        <w:noProof/>
        <w:lang w:eastAsia="en-GB"/>
      </w:rPr>
      <w:drawing>
        <wp:inline distT="0" distB="0" distL="0" distR="0" wp14:anchorId="49EA7B1A" wp14:editId="43817939">
          <wp:extent cx="1374648"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014_PUBLIC GOOD_LOGO_FOR_MSOFFIC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4648" cy="67970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B99" w:rsidRDefault="004F56A4" w:rsidP="00BB4B99">
    <w:pPr>
      <w:pStyle w:val="Header"/>
      <w:jc w:val="right"/>
    </w:pPr>
    <w:r>
      <w:rPr>
        <w:noProof/>
      </w:rPr>
      <w:drawing>
        <wp:inline distT="0" distB="0" distL="0" distR="0">
          <wp:extent cx="1440000" cy="555489"/>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st%20Logo.jpg"/>
                  <pic:cNvPicPr/>
                </pic:nvPicPr>
                <pic:blipFill>
                  <a:blip r:embed="rId1">
                    <a:extLst>
                      <a:ext uri="{28A0092B-C50C-407E-A947-70E740481C1C}">
                        <a14:useLocalDpi xmlns:a14="http://schemas.microsoft.com/office/drawing/2010/main" val="0"/>
                      </a:ext>
                    </a:extLst>
                  </a:blip>
                  <a:stretch>
                    <a:fillRect/>
                  </a:stretch>
                </pic:blipFill>
                <pic:spPr>
                  <a:xfrm>
                    <a:off x="0" y="0"/>
                    <a:ext cx="1440000" cy="5554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A1A69"/>
    <w:multiLevelType w:val="hybridMultilevel"/>
    <w:tmpl w:val="3E44030E"/>
    <w:lvl w:ilvl="0" w:tplc="13EEED3A">
      <w:start w:val="1"/>
      <w:numFmt w:val="decimal"/>
      <w:lvlText w:val="%1."/>
      <w:lvlJc w:val="left"/>
      <w:pPr>
        <w:ind w:left="360" w:hanging="360"/>
      </w:pPr>
      <w:rPr>
        <w:rFonts w:ascii="ca" w:hAnsi="ca"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46D042C"/>
    <w:multiLevelType w:val="hybridMultilevel"/>
    <w:tmpl w:val="7C3688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79D5EAA"/>
    <w:multiLevelType w:val="hybridMultilevel"/>
    <w:tmpl w:val="AFA4A1DC"/>
    <w:lvl w:ilvl="0" w:tplc="13EEED3A">
      <w:start w:val="1"/>
      <w:numFmt w:val="decimal"/>
      <w:lvlText w:val="%1."/>
      <w:lvlJc w:val="left"/>
      <w:pPr>
        <w:ind w:left="720" w:hanging="360"/>
      </w:pPr>
      <w:rPr>
        <w:rFonts w:ascii="ca" w:hAnsi="ca"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CA7ECA"/>
    <w:multiLevelType w:val="hybridMultilevel"/>
    <w:tmpl w:val="A0683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0522B5"/>
    <w:multiLevelType w:val="hybridMultilevel"/>
    <w:tmpl w:val="72AE0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502"/>
    <w:rsid w:val="00004194"/>
    <w:rsid w:val="000216CC"/>
    <w:rsid w:val="0003490B"/>
    <w:rsid w:val="000932B2"/>
    <w:rsid w:val="0014238B"/>
    <w:rsid w:val="001654E6"/>
    <w:rsid w:val="001678C0"/>
    <w:rsid w:val="002617D3"/>
    <w:rsid w:val="00283F8D"/>
    <w:rsid w:val="002B18C4"/>
    <w:rsid w:val="002C456C"/>
    <w:rsid w:val="002D6583"/>
    <w:rsid w:val="002E71BB"/>
    <w:rsid w:val="002E7458"/>
    <w:rsid w:val="00311708"/>
    <w:rsid w:val="003638A4"/>
    <w:rsid w:val="00393896"/>
    <w:rsid w:val="00397573"/>
    <w:rsid w:val="003B6386"/>
    <w:rsid w:val="004311EE"/>
    <w:rsid w:val="004525A0"/>
    <w:rsid w:val="004669C5"/>
    <w:rsid w:val="00471444"/>
    <w:rsid w:val="004E301C"/>
    <w:rsid w:val="004F56A4"/>
    <w:rsid w:val="0050125C"/>
    <w:rsid w:val="005142D2"/>
    <w:rsid w:val="005701D0"/>
    <w:rsid w:val="0057025F"/>
    <w:rsid w:val="005847FE"/>
    <w:rsid w:val="00591D2B"/>
    <w:rsid w:val="00594853"/>
    <w:rsid w:val="005A4BB8"/>
    <w:rsid w:val="005E2FA5"/>
    <w:rsid w:val="00612540"/>
    <w:rsid w:val="00623401"/>
    <w:rsid w:val="0065693F"/>
    <w:rsid w:val="006D37C1"/>
    <w:rsid w:val="007123F5"/>
    <w:rsid w:val="007312AF"/>
    <w:rsid w:val="00782D7A"/>
    <w:rsid w:val="007E418B"/>
    <w:rsid w:val="00862DC9"/>
    <w:rsid w:val="008D3445"/>
    <w:rsid w:val="008D400F"/>
    <w:rsid w:val="008D4017"/>
    <w:rsid w:val="00907450"/>
    <w:rsid w:val="00933E76"/>
    <w:rsid w:val="0096419D"/>
    <w:rsid w:val="009F4BA3"/>
    <w:rsid w:val="00A64502"/>
    <w:rsid w:val="00A67EC9"/>
    <w:rsid w:val="00A707F8"/>
    <w:rsid w:val="00AA36F7"/>
    <w:rsid w:val="00AC33CA"/>
    <w:rsid w:val="00AD33F3"/>
    <w:rsid w:val="00B174D7"/>
    <w:rsid w:val="00B22ECC"/>
    <w:rsid w:val="00B27FE4"/>
    <w:rsid w:val="00B61779"/>
    <w:rsid w:val="00B73869"/>
    <w:rsid w:val="00BB4B99"/>
    <w:rsid w:val="00BE6CB6"/>
    <w:rsid w:val="00C16C27"/>
    <w:rsid w:val="00C514D0"/>
    <w:rsid w:val="00D10B5D"/>
    <w:rsid w:val="00D36FA3"/>
    <w:rsid w:val="00D4739A"/>
    <w:rsid w:val="00D90703"/>
    <w:rsid w:val="00D91930"/>
    <w:rsid w:val="00DC67ED"/>
    <w:rsid w:val="00DD2B1B"/>
    <w:rsid w:val="00E1328F"/>
    <w:rsid w:val="00E14478"/>
    <w:rsid w:val="00EA4F83"/>
    <w:rsid w:val="00F4614D"/>
    <w:rsid w:val="00F77091"/>
    <w:rsid w:val="00F90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9E96DC"/>
  <w15:docId w15:val="{2CE9879D-799F-4054-98F9-AD50D2BA8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4502"/>
    <w:pPr>
      <w:autoSpaceDE w:val="0"/>
      <w:autoSpaceDN w:val="0"/>
      <w:spacing w:after="0" w:line="240" w:lineRule="auto"/>
    </w:pPr>
    <w:rPr>
      <w:rFonts w:ascii="Times" w:eastAsia="Times New Roman" w:hAnsi="Times" w:cs="Times"/>
      <w:sz w:val="20"/>
      <w:szCs w:val="20"/>
    </w:rPr>
  </w:style>
  <w:style w:type="paragraph" w:styleId="Heading1">
    <w:name w:val="heading 1"/>
    <w:basedOn w:val="Normal"/>
    <w:next w:val="Normal"/>
    <w:link w:val="Heading1Char"/>
    <w:uiPriority w:val="9"/>
    <w:qFormat/>
    <w:rsid w:val="00BB4B99"/>
    <w:pPr>
      <w:keepNext/>
      <w:autoSpaceDE/>
      <w:autoSpaceDN/>
      <w:spacing w:before="240" w:after="60"/>
      <w:outlineLvl w:val="0"/>
    </w:pPr>
    <w:rPr>
      <w:rFonts w:asciiTheme="majorHAnsi" w:eastAsiaTheme="majorEastAsia" w:hAnsiTheme="majorHAnsi" w:cstheme="majorBidi"/>
      <w:bCs/>
      <w:color w:val="5D3261"/>
      <w:kern w:val="32"/>
      <w:sz w:val="40"/>
      <w:szCs w:val="3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64502"/>
    <w:rPr>
      <w:rFonts w:ascii="Courier New" w:hAnsi="Courier New" w:cs="Courier New"/>
      <w:lang w:eastAsia="en-GB"/>
    </w:rPr>
  </w:style>
  <w:style w:type="character" w:customStyle="1" w:styleId="PlainTextChar">
    <w:name w:val="Plain Text Char"/>
    <w:basedOn w:val="DefaultParagraphFont"/>
    <w:link w:val="PlainText"/>
    <w:rsid w:val="00A64502"/>
    <w:rPr>
      <w:rFonts w:ascii="Courier New" w:eastAsia="Times New Roman" w:hAnsi="Courier New" w:cs="Courier New"/>
      <w:sz w:val="20"/>
      <w:szCs w:val="20"/>
      <w:lang w:eastAsia="en-GB"/>
    </w:rPr>
  </w:style>
  <w:style w:type="paragraph" w:styleId="BalloonText">
    <w:name w:val="Balloon Text"/>
    <w:basedOn w:val="Normal"/>
    <w:link w:val="BalloonTextChar"/>
    <w:uiPriority w:val="99"/>
    <w:semiHidden/>
    <w:unhideWhenUsed/>
    <w:rsid w:val="00A64502"/>
    <w:rPr>
      <w:rFonts w:ascii="Tahoma" w:hAnsi="Tahoma" w:cs="Tahoma"/>
      <w:sz w:val="16"/>
      <w:szCs w:val="16"/>
    </w:rPr>
  </w:style>
  <w:style w:type="character" w:customStyle="1" w:styleId="BalloonTextChar">
    <w:name w:val="Balloon Text Char"/>
    <w:basedOn w:val="DefaultParagraphFont"/>
    <w:link w:val="BalloonText"/>
    <w:uiPriority w:val="99"/>
    <w:semiHidden/>
    <w:rsid w:val="00A64502"/>
    <w:rPr>
      <w:rFonts w:ascii="Tahoma" w:eastAsia="Times New Roman" w:hAnsi="Tahoma" w:cs="Tahoma"/>
      <w:sz w:val="16"/>
      <w:szCs w:val="16"/>
    </w:rPr>
  </w:style>
  <w:style w:type="paragraph" w:styleId="BodyText3">
    <w:name w:val="Body Text 3"/>
    <w:basedOn w:val="BodyText"/>
    <w:link w:val="BodyText3Char"/>
    <w:uiPriority w:val="99"/>
    <w:rsid w:val="00A64502"/>
    <w:pPr>
      <w:overflowPunct w:val="0"/>
      <w:adjustRightInd w:val="0"/>
      <w:spacing w:before="120"/>
      <w:ind w:left="720"/>
      <w:jc w:val="both"/>
      <w:textAlignment w:val="baseline"/>
    </w:pPr>
    <w:rPr>
      <w:rFonts w:ascii="Times New Roman" w:hAnsi="Times New Roman" w:cs="Times New Roman"/>
      <w:sz w:val="24"/>
    </w:rPr>
  </w:style>
  <w:style w:type="character" w:customStyle="1" w:styleId="BodyText3Char">
    <w:name w:val="Body Text 3 Char"/>
    <w:basedOn w:val="DefaultParagraphFont"/>
    <w:link w:val="BodyText3"/>
    <w:uiPriority w:val="99"/>
    <w:rsid w:val="00A64502"/>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A64502"/>
    <w:pPr>
      <w:spacing w:after="120"/>
    </w:pPr>
  </w:style>
  <w:style w:type="character" w:customStyle="1" w:styleId="BodyTextChar">
    <w:name w:val="Body Text Char"/>
    <w:basedOn w:val="DefaultParagraphFont"/>
    <w:link w:val="BodyText"/>
    <w:uiPriority w:val="99"/>
    <w:semiHidden/>
    <w:rsid w:val="00A64502"/>
    <w:rPr>
      <w:rFonts w:ascii="Times" w:eastAsia="Times New Roman" w:hAnsi="Times" w:cs="Times"/>
      <w:sz w:val="20"/>
      <w:szCs w:val="20"/>
    </w:rPr>
  </w:style>
  <w:style w:type="paragraph" w:styleId="ListParagraph">
    <w:name w:val="List Paragraph"/>
    <w:basedOn w:val="Normal"/>
    <w:uiPriority w:val="34"/>
    <w:qFormat/>
    <w:rsid w:val="001654E6"/>
    <w:pPr>
      <w:ind w:left="720"/>
      <w:contextualSpacing/>
    </w:pPr>
  </w:style>
  <w:style w:type="table" w:styleId="TableGrid">
    <w:name w:val="Table Grid"/>
    <w:basedOn w:val="TableNormal"/>
    <w:uiPriority w:val="59"/>
    <w:rsid w:val="00D10B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B4B99"/>
    <w:pPr>
      <w:tabs>
        <w:tab w:val="center" w:pos="4513"/>
        <w:tab w:val="right" w:pos="9026"/>
      </w:tabs>
    </w:pPr>
  </w:style>
  <w:style w:type="character" w:customStyle="1" w:styleId="HeaderChar">
    <w:name w:val="Header Char"/>
    <w:basedOn w:val="DefaultParagraphFont"/>
    <w:link w:val="Header"/>
    <w:uiPriority w:val="99"/>
    <w:rsid w:val="00BB4B99"/>
    <w:rPr>
      <w:rFonts w:ascii="Times" w:eastAsia="Times New Roman" w:hAnsi="Times" w:cs="Times"/>
      <w:sz w:val="20"/>
      <w:szCs w:val="20"/>
    </w:rPr>
  </w:style>
  <w:style w:type="paragraph" w:styleId="Footer">
    <w:name w:val="footer"/>
    <w:basedOn w:val="Normal"/>
    <w:link w:val="FooterChar"/>
    <w:uiPriority w:val="99"/>
    <w:unhideWhenUsed/>
    <w:rsid w:val="00BB4B99"/>
    <w:pPr>
      <w:tabs>
        <w:tab w:val="center" w:pos="4513"/>
        <w:tab w:val="right" w:pos="9026"/>
      </w:tabs>
    </w:pPr>
  </w:style>
  <w:style w:type="character" w:customStyle="1" w:styleId="FooterChar">
    <w:name w:val="Footer Char"/>
    <w:basedOn w:val="DefaultParagraphFont"/>
    <w:link w:val="Footer"/>
    <w:uiPriority w:val="99"/>
    <w:rsid w:val="00BB4B99"/>
    <w:rPr>
      <w:rFonts w:ascii="Times" w:eastAsia="Times New Roman" w:hAnsi="Times" w:cs="Times"/>
      <w:sz w:val="20"/>
      <w:szCs w:val="20"/>
    </w:rPr>
  </w:style>
  <w:style w:type="character" w:customStyle="1" w:styleId="Heading1Char">
    <w:name w:val="Heading 1 Char"/>
    <w:basedOn w:val="DefaultParagraphFont"/>
    <w:link w:val="Heading1"/>
    <w:uiPriority w:val="9"/>
    <w:rsid w:val="00BB4B99"/>
    <w:rPr>
      <w:rFonts w:asciiTheme="majorHAnsi" w:eastAsiaTheme="majorEastAsia" w:hAnsiTheme="majorHAnsi" w:cstheme="majorBidi"/>
      <w:bCs/>
      <w:color w:val="5D3261"/>
      <w:kern w:val="32"/>
      <w:sz w:val="40"/>
      <w:szCs w:val="3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Eduserv</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dc:creator>
  <cp:lastModifiedBy>Jenny Carroll</cp:lastModifiedBy>
  <cp:revision>2</cp:revision>
  <cp:lastPrinted>2010-02-18T12:19:00Z</cp:lastPrinted>
  <dcterms:created xsi:type="dcterms:W3CDTF">2018-06-14T15:46:00Z</dcterms:created>
  <dcterms:modified xsi:type="dcterms:W3CDTF">2018-06-14T15:46:00Z</dcterms:modified>
</cp:coreProperties>
</file>